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D86E" w14:textId="77777777" w:rsidR="00435E13" w:rsidRPr="008B303C" w:rsidRDefault="00435E13" w:rsidP="008B303C">
      <w:pPr>
        <w:jc w:val="center"/>
        <w:rPr>
          <w:color w:val="FF0000"/>
          <w:sz w:val="32"/>
          <w:szCs w:val="32"/>
        </w:rPr>
      </w:pPr>
      <w:r w:rsidRPr="008B303C">
        <w:rPr>
          <w:color w:val="FF0000"/>
          <w:sz w:val="32"/>
          <w:szCs w:val="32"/>
        </w:rPr>
        <w:t>Ansøgning</w:t>
      </w:r>
    </w:p>
    <w:p w14:paraId="2DA5A304" w14:textId="77777777" w:rsidR="00435E13" w:rsidRDefault="00435E13"/>
    <w:p w14:paraId="466BACFD" w14:textId="77777777" w:rsidR="00435E13" w:rsidRPr="008B303C" w:rsidRDefault="00435E13" w:rsidP="00435E13">
      <w:pPr>
        <w:jc w:val="center"/>
        <w:rPr>
          <w:color w:val="FF0000"/>
          <w:sz w:val="32"/>
          <w:szCs w:val="32"/>
        </w:rPr>
      </w:pPr>
      <w:r w:rsidRPr="008B303C">
        <w:rPr>
          <w:color w:val="FF0000"/>
          <w:sz w:val="32"/>
          <w:szCs w:val="32"/>
        </w:rPr>
        <w:t>NFH-danmarks Rejse- og Kursuslegat til iADH kongres 2022 i Paris.</w:t>
      </w:r>
    </w:p>
    <w:p w14:paraId="2BD84C44" w14:textId="77777777" w:rsidR="008B303C" w:rsidRDefault="008B303C"/>
    <w:p w14:paraId="23F284D4" w14:textId="77777777" w:rsidR="00435E13" w:rsidRDefault="00435E13">
      <w:r>
        <w:t>NFH har mulighed for at hjælpe tandlæger eller tandplejere med særlig interesse for specialtandplejeområdet til at deltage i iADH kongressen 2022.</w:t>
      </w:r>
    </w:p>
    <w:p w14:paraId="29DE6E5E" w14:textId="77777777" w:rsidR="00DE4FB5" w:rsidRDefault="00435E13">
      <w:r>
        <w:t>Legatet uddeles i portioner på 10.000 kr.</w:t>
      </w:r>
      <w:r w:rsidR="008B303C">
        <w:t>,</w:t>
      </w:r>
      <w:r>
        <w:t xml:space="preserve"> til dækning af transport, ophold og kursusafgift (550 euro).</w:t>
      </w:r>
      <w:r w:rsidR="00DE4FB5">
        <w:rPr>
          <w:noProof/>
          <w:lang w:eastAsia="da-DK"/>
        </w:rPr>
        <mc:AlternateContent>
          <mc:Choice Requires="wps">
            <w:drawing>
              <wp:inline distT="0" distB="0" distL="0" distR="0" wp14:anchorId="1E511D29" wp14:editId="28D86A10">
                <wp:extent cx="304800" cy="304800"/>
                <wp:effectExtent l="0" t="0" r="0" b="0"/>
                <wp:docPr id="1" name="Rektangel 1" descr="iADH2022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FB069" id="Rektangel 1" o:spid="_x0000_s1026" alt="iADH2022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6XRfbGAgAA0Q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14:paraId="553CCC36" w14:textId="77777777" w:rsidR="00DE4FB5" w:rsidRDefault="00DE4FB5"/>
    <w:p w14:paraId="18731913" w14:textId="77777777" w:rsidR="00435E13" w:rsidRDefault="00435E13">
      <w:r>
        <w:t xml:space="preserve">Din ansøgning skal sendes til NFH-danmarks sekretær Maiken Bagger :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hyperlink r:id="rId4" w:history="1">
        <w:r>
          <w:rPr>
            <w:rStyle w:val="Hyperlink"/>
            <w:rFonts w:ascii="Helvetica" w:hAnsi="Helvetica" w:cs="Helvetica"/>
            <w:color w:val="21759B"/>
            <w:sz w:val="21"/>
            <w:szCs w:val="21"/>
            <w:bdr w:val="none" w:sz="0" w:space="0" w:color="auto" w:frame="1"/>
            <w:shd w:val="clear" w:color="auto" w:fill="FFFFFF"/>
          </w:rPr>
          <w:t>mbag-fb@aalborg.dk</w:t>
        </w:r>
      </w:hyperlink>
    </w:p>
    <w:p w14:paraId="12959F22" w14:textId="77777777" w:rsidR="00435E13" w:rsidRDefault="008B303C">
      <w:r>
        <w:t>s</w:t>
      </w:r>
      <w:r w:rsidR="00435E13">
        <w:t>enest den 31. marts 2022</w:t>
      </w:r>
    </w:p>
    <w:p w14:paraId="11069BCB" w14:textId="77777777" w:rsidR="00DE4FB5" w:rsidRDefault="00DE4FB5"/>
    <w:p w14:paraId="45937650" w14:textId="77777777" w:rsidR="00435E13" w:rsidRDefault="00435E13">
      <w:r>
        <w:t xml:space="preserve">Ansøgningen skal indeholde </w:t>
      </w:r>
      <w:r w:rsidR="00EC5561">
        <w:t xml:space="preserve">en kort beskrivelse af dig selv, </w:t>
      </w:r>
      <w:r>
        <w:t>dit karriereforløb</w:t>
      </w:r>
      <w:r w:rsidR="00EC5561">
        <w:t xml:space="preserve"> og</w:t>
      </w:r>
      <w:r w:rsidR="008B303C" w:rsidRPr="008B303C">
        <w:t xml:space="preserve"> din i</w:t>
      </w:r>
      <w:r w:rsidR="008B303C">
        <w:t>nteresse og engagement i specialtandplejeområdet.</w:t>
      </w:r>
    </w:p>
    <w:p w14:paraId="452EC469" w14:textId="77777777" w:rsidR="00304EA6" w:rsidRDefault="00304EA6">
      <w:r>
        <w:t xml:space="preserve">Efter kongressen forventes det, at du skriver et kort referat fra et par af de sessioner du har overværet til NFH’s medlemsblad Bulletin. </w:t>
      </w:r>
    </w:p>
    <w:p w14:paraId="2E31D8D2" w14:textId="77777777" w:rsidR="008B303C" w:rsidRDefault="008B303C"/>
    <w:p w14:paraId="4957C09D" w14:textId="77777777" w:rsidR="008B303C" w:rsidRDefault="008B303C"/>
    <w:p w14:paraId="46851616" w14:textId="77777777" w:rsidR="008B303C" w:rsidRDefault="008B303C">
      <w:r>
        <w:t>Personlige oplysninger (navn</w:t>
      </w:r>
      <w:r w:rsidR="006527E6">
        <w:t>,</w:t>
      </w:r>
      <w:r>
        <w:t xml:space="preserve"> adresse</w:t>
      </w:r>
      <w:r w:rsidR="00D7582A">
        <w:t>,</w:t>
      </w:r>
      <w:r>
        <w:t xml:space="preserve"> kontakt mv):_____________</w:t>
      </w:r>
    </w:p>
    <w:p w14:paraId="7AAD15AB" w14:textId="77777777" w:rsidR="008B303C" w:rsidRDefault="008B303C"/>
    <w:p w14:paraId="5D252C7E" w14:textId="77777777" w:rsidR="008B303C" w:rsidRDefault="008B303C"/>
    <w:p w14:paraId="7628C2D9" w14:textId="77777777" w:rsidR="008B303C" w:rsidRDefault="008B303C">
      <w:r>
        <w:t>CV (hovedpunkter af relevans): ________________</w:t>
      </w:r>
    </w:p>
    <w:p w14:paraId="14C80050" w14:textId="77777777" w:rsidR="00DE4FB5" w:rsidRDefault="00DE4FB5"/>
    <w:p w14:paraId="57C0ABBE" w14:textId="77777777" w:rsidR="008B303C" w:rsidRDefault="008B303C"/>
    <w:p w14:paraId="15897816" w14:textId="77777777" w:rsidR="008B303C" w:rsidRDefault="008B303C">
      <w:r>
        <w:t>Begrundelse: __________</w:t>
      </w:r>
    </w:p>
    <w:p w14:paraId="55D09239" w14:textId="77777777" w:rsidR="008B303C" w:rsidRDefault="008B303C"/>
    <w:p w14:paraId="3D867152" w14:textId="77777777" w:rsidR="008B303C" w:rsidRDefault="008B303C"/>
    <w:p w14:paraId="69B61DBE" w14:textId="77777777" w:rsidR="008B303C" w:rsidRDefault="008B303C">
      <w:r>
        <w:t>Referencer</w:t>
      </w:r>
      <w:r w:rsidR="00304EA6">
        <w:t xml:space="preserve"> (jeg giver tilladelse til at I kontakter min leder/kollega)</w:t>
      </w:r>
      <w:r>
        <w:t>:______________________</w:t>
      </w:r>
    </w:p>
    <w:p w14:paraId="0AA002C1" w14:textId="77777777" w:rsidR="008B303C" w:rsidRDefault="008B303C"/>
    <w:p w14:paraId="37965BD6" w14:textId="77777777" w:rsidR="008B303C" w:rsidRDefault="008B303C"/>
    <w:p w14:paraId="1E4E03A6" w14:textId="77777777" w:rsidR="008B303C" w:rsidRDefault="008B303C"/>
    <w:p w14:paraId="31EEC827" w14:textId="77777777" w:rsidR="008B303C" w:rsidRDefault="008B303C"/>
    <w:p w14:paraId="308159A2" w14:textId="77777777" w:rsidR="008B303C" w:rsidRDefault="008B303C"/>
    <w:p w14:paraId="6D58710B" w14:textId="77777777" w:rsidR="008B303C" w:rsidRDefault="008B303C"/>
    <w:p w14:paraId="74F5A0FD" w14:textId="77777777" w:rsidR="00DE4FB5" w:rsidRDefault="00DE4FB5">
      <w:r>
        <w:rPr>
          <w:noProof/>
          <w:lang w:eastAsia="da-DK"/>
        </w:rPr>
        <w:drawing>
          <wp:inline distT="0" distB="0" distL="0" distR="0" wp14:anchorId="1169BC2F" wp14:editId="20651EC8">
            <wp:extent cx="6120130" cy="2987040"/>
            <wp:effectExtent l="0" t="0" r="0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857E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DFCA1" w14:textId="77777777" w:rsidR="00DE4FB5" w:rsidRPr="00DE4FB5" w:rsidRDefault="00DE4FB5" w:rsidP="00DE4FB5"/>
    <w:p w14:paraId="15416390" w14:textId="77777777" w:rsidR="00DE4FB5" w:rsidRPr="00DE4FB5" w:rsidRDefault="00DE4FB5" w:rsidP="00DE4FB5"/>
    <w:p w14:paraId="08955233" w14:textId="77777777" w:rsidR="00DE4FB5" w:rsidRPr="00DE4FB5" w:rsidRDefault="00DE4FB5" w:rsidP="00DE4FB5">
      <w:pPr>
        <w:jc w:val="center"/>
        <w:rPr>
          <w:sz w:val="52"/>
          <w:szCs w:val="52"/>
        </w:rPr>
      </w:pPr>
    </w:p>
    <w:p w14:paraId="637F1B8F" w14:textId="77777777" w:rsidR="00306ACE" w:rsidRPr="00DE4FB5" w:rsidRDefault="00DE4FB5" w:rsidP="00DE4FB5">
      <w:pPr>
        <w:ind w:firstLine="1304"/>
      </w:pPr>
      <w:r w:rsidRPr="00DE4FB5">
        <w:rPr>
          <w:sz w:val="52"/>
          <w:szCs w:val="52"/>
        </w:rPr>
        <w:t>https://www.iadh2022.org</w:t>
      </w:r>
    </w:p>
    <w:sectPr w:rsidR="00306ACE" w:rsidRPr="00DE4F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B5"/>
    <w:rsid w:val="00034D43"/>
    <w:rsid w:val="00072631"/>
    <w:rsid w:val="000967D6"/>
    <w:rsid w:val="00145355"/>
    <w:rsid w:val="00304EA6"/>
    <w:rsid w:val="00306ACE"/>
    <w:rsid w:val="0036096B"/>
    <w:rsid w:val="00435E13"/>
    <w:rsid w:val="00483FB0"/>
    <w:rsid w:val="00487603"/>
    <w:rsid w:val="004909E2"/>
    <w:rsid w:val="004A0ABB"/>
    <w:rsid w:val="004E425C"/>
    <w:rsid w:val="00524F84"/>
    <w:rsid w:val="006527E6"/>
    <w:rsid w:val="007424A5"/>
    <w:rsid w:val="008B303C"/>
    <w:rsid w:val="008E56CD"/>
    <w:rsid w:val="009D232B"/>
    <w:rsid w:val="009E3ABC"/>
    <w:rsid w:val="00A93E68"/>
    <w:rsid w:val="00BC4BD1"/>
    <w:rsid w:val="00C134D4"/>
    <w:rsid w:val="00C134E9"/>
    <w:rsid w:val="00CD26DE"/>
    <w:rsid w:val="00D7582A"/>
    <w:rsid w:val="00DE4FB5"/>
    <w:rsid w:val="00DF20CF"/>
    <w:rsid w:val="00E8487A"/>
    <w:rsid w:val="00EC5561"/>
    <w:rsid w:val="00EE4F64"/>
    <w:rsid w:val="00F61465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9D0F"/>
  <w15:chartTrackingRefBased/>
  <w15:docId w15:val="{1584ED45-FD46-40FB-9E68-E86E5159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35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hyperlink" Target="mailto:mbag-fb@aalbor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Lindahl Gasseholm</dc:creator>
  <cp:keywords/>
  <dc:description/>
  <cp:lastModifiedBy>Pernille Endrup Jacobsen</cp:lastModifiedBy>
  <cp:revision>2</cp:revision>
  <dcterms:created xsi:type="dcterms:W3CDTF">2021-11-05T08:47:00Z</dcterms:created>
  <dcterms:modified xsi:type="dcterms:W3CDTF">2021-11-05T08:47:00Z</dcterms:modified>
</cp:coreProperties>
</file>